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2" w:rsidRPr="00895924" w:rsidRDefault="00783942" w:rsidP="0078394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9592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Стандарты медицинской помощи и клинические рекомендации </w:t>
      </w:r>
    </w:p>
    <w:p w:rsidR="00783942" w:rsidRPr="00F97E70" w:rsidRDefault="00783942" w:rsidP="0078394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83942" w:rsidRPr="00F97E70" w:rsidRDefault="00783942" w:rsidP="0078394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97E70">
        <w:rPr>
          <w:rFonts w:ascii="Times New Roman" w:hAnsi="Times New Roman" w:cs="Times New Roman"/>
          <w:color w:val="000000"/>
          <w:sz w:val="24"/>
          <w:szCs w:val="24"/>
        </w:rPr>
        <w:t>На сайте Министерства здравоохранения РФ</w:t>
      </w:r>
    </w:p>
    <w:p w:rsidR="00783942" w:rsidRPr="00F97E70" w:rsidRDefault="00783942" w:rsidP="0078394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97E70">
          <w:rPr>
            <w:rStyle w:val="a3"/>
            <w:rFonts w:ascii="Times New Roman" w:hAnsi="Times New Roman" w:cs="Times New Roman"/>
            <w:sz w:val="24"/>
            <w:szCs w:val="24"/>
          </w:rPr>
          <w:t>https://cr.minzdrav.gov.ru/?roistat_visit=10374054</w:t>
        </w:r>
      </w:hyperlink>
    </w:p>
    <w:p w:rsidR="00783942" w:rsidRPr="00F97E70" w:rsidRDefault="00783942" w:rsidP="00783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942" w:rsidRPr="00F97E70" w:rsidRDefault="00783942" w:rsidP="0078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E70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97E70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F97E70">
        <w:rPr>
          <w:rFonts w:ascii="Times New Roman" w:hAnsi="Times New Roman" w:cs="Times New Roman"/>
          <w:sz w:val="24"/>
          <w:szCs w:val="24"/>
        </w:rPr>
        <w:t xml:space="preserve"> интернет-портале правовой информации</w:t>
      </w:r>
    </w:p>
    <w:p w:rsidR="00783942" w:rsidRPr="00F97E70" w:rsidRDefault="00783942" w:rsidP="0078394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97E70">
          <w:rPr>
            <w:rStyle w:val="a3"/>
            <w:rFonts w:ascii="Times New Roman" w:hAnsi="Times New Roman" w:cs="Times New Roman"/>
            <w:sz w:val="24"/>
            <w:szCs w:val="24"/>
          </w:rPr>
          <w:t>http://pravo.gov.ru/?roistat_visit=10374054</w:t>
        </w:r>
      </w:hyperlink>
    </w:p>
    <w:p w:rsidR="00783942" w:rsidRDefault="00783942" w:rsidP="00783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942" w:rsidRDefault="00783942" w:rsidP="00783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942" w:rsidRDefault="00783942" w:rsidP="00783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942" w:rsidRDefault="00783942" w:rsidP="00783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942" w:rsidRPr="00F97E70" w:rsidRDefault="00783942" w:rsidP="00783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942" w:rsidRPr="00F97E70" w:rsidRDefault="00783942" w:rsidP="0078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E70">
        <w:rPr>
          <w:rFonts w:ascii="Times New Roman" w:hAnsi="Times New Roman" w:cs="Times New Roman"/>
          <w:sz w:val="24"/>
          <w:szCs w:val="24"/>
        </w:rPr>
        <w:t xml:space="preserve">Выписку ЕГРЮЛ можно получить на сайте </w:t>
      </w:r>
    </w:p>
    <w:p w:rsidR="00783942" w:rsidRPr="00F97E70" w:rsidRDefault="00783942" w:rsidP="0078394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97E70">
          <w:rPr>
            <w:rStyle w:val="a3"/>
            <w:rFonts w:ascii="Times New Roman" w:hAnsi="Times New Roman" w:cs="Times New Roman"/>
            <w:sz w:val="24"/>
            <w:szCs w:val="24"/>
          </w:rPr>
          <w:t>https://egrul.nalog.ru/index.html?roistat_visit=10374054</w:t>
        </w:r>
      </w:hyperlink>
    </w:p>
    <w:p w:rsidR="00D76B59" w:rsidRDefault="00D76B59">
      <w:bookmarkStart w:id="0" w:name="_GoBack"/>
      <w:bookmarkEnd w:id="0"/>
    </w:p>
    <w:sectPr w:rsidR="00D7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79"/>
    <w:rsid w:val="00553279"/>
    <w:rsid w:val="00783942"/>
    <w:rsid w:val="00D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3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3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?roistat_visit=103740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?roistat_visit=10374054" TargetMode="External"/><Relationship Id="rId5" Type="http://schemas.openxmlformats.org/officeDocument/2006/relationships/hyperlink" Target="https://cr.minzdrav.gov.ru/?roistat_visit=103740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Воросова Елизавета Романовна</dc:creator>
  <cp:keywords/>
  <dc:description/>
  <cp:lastModifiedBy>Воросова Елизавета Романовна</cp:lastModifiedBy>
  <cp:revision>2</cp:revision>
  <dcterms:created xsi:type="dcterms:W3CDTF">2025-12-11T06:29:00Z</dcterms:created>
  <dcterms:modified xsi:type="dcterms:W3CDTF">2025-12-11T06:29:00Z</dcterms:modified>
</cp:coreProperties>
</file>